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before="57" w:line="240" w:lineRule="auto"/>
        <w:ind w:right="-2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Fletcher Organized Residents Celebrating Everyone (FORCE)</w:t>
      </w:r>
      <w:r w:rsidDel="00000000" w:rsidR="00000000" w:rsidRPr="00000000">
        <w:rPr>
          <w:rFonts w:ascii="Times New Roman" w:cs="Times New Roman" w:eastAsia="Times New Roman" w:hAnsi="Times New Roman"/>
          <w:b w:val="1"/>
          <w:sz w:val="36"/>
          <w:szCs w:val="36"/>
          <w:rtl w:val="0"/>
        </w:rPr>
        <w:t xml:space="preserve"> 2023-2024</w:t>
      </w:r>
    </w:p>
    <w:p w:rsidR="00000000" w:rsidDel="00000000" w:rsidP="00000000" w:rsidRDefault="00000000" w:rsidRPr="00000000" w14:paraId="00000002">
      <w:pPr>
        <w:pageBreakBefore w:val="0"/>
        <w:spacing w:after="0" w:before="57" w:line="240" w:lineRule="auto"/>
        <w:ind w:right="-2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Constitution</w:t>
      </w:r>
      <w:r w:rsidDel="00000000" w:rsidR="00000000" w:rsidRPr="00000000">
        <w:rPr>
          <w:rtl w:val="0"/>
        </w:rPr>
      </w:r>
    </w:p>
    <w:p w:rsidR="00000000" w:rsidDel="00000000" w:rsidP="00000000" w:rsidRDefault="00000000" w:rsidRPr="00000000" w14:paraId="00000003">
      <w:pPr>
        <w:pageBreakBefore w:val="0"/>
        <w:tabs>
          <w:tab w:val="left" w:leader="none" w:pos="6899"/>
        </w:tabs>
        <w:spacing w:after="0" w:before="3"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4">
      <w:pPr>
        <w:pageBreakBefore w:val="0"/>
        <w:spacing w:after="0" w:lineRule="auto"/>
        <w:ind w:left="100" w:right="323"/>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8"/>
          <w:szCs w:val="28"/>
          <w:rtl w:val="0"/>
        </w:rPr>
        <w:t xml:space="preserve">Preamble</w:t>
      </w:r>
      <w:r w:rsidDel="00000000" w:rsidR="00000000" w:rsidRPr="00000000">
        <w:rPr>
          <w:rtl w:val="0"/>
        </w:rPr>
      </w:r>
    </w:p>
    <w:p w:rsidR="00000000" w:rsidDel="00000000" w:rsidP="00000000" w:rsidRDefault="00000000" w:rsidRPr="00000000" w14:paraId="00000005">
      <w:pPr>
        <w:pageBreakBefore w:val="0"/>
        <w:spacing w:after="0" w:lineRule="auto"/>
        <w:ind w:left="100" w:right="323"/>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pageBreakBefore w:val="0"/>
        <w:spacing w:after="0" w:lineRule="auto"/>
        <w:ind w:right="323"/>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the members of the FORCE, in order to develop an effective student organizations and leaders through community building, training and education, do hereby establish this constitution for the 2023-2024.</w:t>
      </w:r>
      <w:r w:rsidDel="00000000" w:rsidR="00000000" w:rsidRPr="00000000">
        <w:rPr>
          <w:rtl w:val="0"/>
        </w:rPr>
      </w:r>
    </w:p>
    <w:p w:rsidR="00000000" w:rsidDel="00000000" w:rsidP="00000000" w:rsidRDefault="00000000" w:rsidRPr="00000000" w14:paraId="00000007">
      <w:pPr>
        <w:pageBreakBefore w:val="0"/>
        <w:spacing w:after="0" w:before="16" w:line="2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I: Name</w:t>
      </w:r>
    </w:p>
    <w:p w:rsidR="00000000" w:rsidDel="00000000" w:rsidP="00000000" w:rsidRDefault="00000000" w:rsidRPr="00000000" w14:paraId="00000009">
      <w:pPr>
        <w:pageBreakBefore w:val="0"/>
        <w:spacing w:after="0" w:line="240" w:lineRule="auto"/>
        <w:ind w:left="10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pageBreakBefore w:val="0"/>
        <w:spacing w:after="0" w:line="240" w:lineRule="auto"/>
        <w:ind w:left="460" w:right="12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name of the organization will be FORCE, henceforth referred to as FORCE</w:t>
      </w:r>
    </w:p>
    <w:p w:rsidR="00000000" w:rsidDel="00000000" w:rsidP="00000000" w:rsidRDefault="00000000" w:rsidRPr="00000000" w14:paraId="0000000B">
      <w:pPr>
        <w:pageBreakBefore w:val="0"/>
        <w:spacing w:after="0" w:line="240" w:lineRule="auto"/>
        <w:ind w:left="460" w:right="126"/>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II: Affiliation with other groups</w:t>
      </w:r>
    </w:p>
    <w:p w:rsidR="00000000" w:rsidDel="00000000" w:rsidP="00000000" w:rsidRDefault="00000000" w:rsidRPr="00000000" w14:paraId="0000000D">
      <w:pPr>
        <w:pageBreakBefore w:val="0"/>
        <w:spacing w:after="0" w:line="240" w:lineRule="auto"/>
        <w:ind w:left="10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ageBreakBefore w:val="0"/>
        <w:spacing w:after="0" w:before="1" w:line="280" w:lineRule="auto"/>
        <w:ind w:left="450" w:hanging="45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FORCE is affiliated with the Residence Halls Association (RHA) of the University of Michigan and is a Sponsored Student Organization of University Housing. </w:t>
      </w:r>
      <w:r w:rsidDel="00000000" w:rsidR="00000000" w:rsidRPr="00000000">
        <w:rPr>
          <w:rtl w:val="0"/>
        </w:rPr>
      </w:r>
    </w:p>
    <w:p w:rsidR="00000000" w:rsidDel="00000000" w:rsidP="00000000" w:rsidRDefault="00000000" w:rsidRPr="00000000" w14:paraId="0000000F">
      <w:pPr>
        <w:pageBreakBefore w:val="0"/>
        <w:spacing w:after="0" w:before="18" w:line="2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III: Purpose, vision, mission, aims, functions of the organization.</w:t>
      </w:r>
    </w:p>
    <w:p w:rsidR="00000000" w:rsidDel="00000000" w:rsidP="00000000" w:rsidRDefault="00000000" w:rsidRPr="00000000" w14:paraId="00000011">
      <w:pPr>
        <w:pageBreakBefore w:val="0"/>
        <w:spacing w:after="0" w:line="240" w:lineRule="auto"/>
        <w:ind w:left="10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pageBreakBefore w:val="0"/>
        <w:spacing w:after="0" w:line="240" w:lineRule="auto"/>
        <w:ind w:right="285" w:firstLine="0"/>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i w:val="1"/>
          <w:sz w:val="24"/>
          <w:szCs w:val="24"/>
          <w:rtl w:val="0"/>
        </w:rPr>
        <w:t xml:space="preserve">Section 1. Purpose:</w:t>
      </w:r>
      <w:r w:rsidDel="00000000" w:rsidR="00000000" w:rsidRPr="00000000">
        <w:rPr>
          <w:rFonts w:ascii="Times New Roman" w:cs="Times New Roman" w:eastAsia="Times New Roman" w:hAnsi="Times New Roman"/>
          <w:i w:val="1"/>
          <w:sz w:val="24"/>
          <w:szCs w:val="24"/>
          <w:highlight w:val="yellow"/>
          <w:rtl w:val="0"/>
        </w:rPr>
        <w:t xml:space="preserve"> </w:t>
      </w:r>
      <w:r w:rsidDel="00000000" w:rsidR="00000000" w:rsidRPr="00000000">
        <w:rPr>
          <w:rtl w:val="0"/>
        </w:rPr>
      </w:r>
    </w:p>
    <w:p w:rsidR="00000000" w:rsidDel="00000000" w:rsidP="00000000" w:rsidRDefault="00000000" w:rsidRPr="00000000" w14:paraId="00000013">
      <w:pPr>
        <w:pageBreakBefore w:val="0"/>
        <w:spacing w:after="0" w:line="240" w:lineRule="auto"/>
        <w:ind w:left="460" w:right="28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purpose of this organization is to serve as the governing body of Fletcher and serve all residents with an impartially and equitable care. </w:t>
      </w:r>
      <w:r w:rsidDel="00000000" w:rsidR="00000000" w:rsidRPr="00000000">
        <w:rPr>
          <w:rtl w:val="0"/>
        </w:rPr>
      </w:r>
    </w:p>
    <w:p w:rsidR="00000000" w:rsidDel="00000000" w:rsidP="00000000" w:rsidRDefault="00000000" w:rsidRPr="00000000" w14:paraId="00000014">
      <w:pPr>
        <w:pageBreakBefore w:val="0"/>
        <w:spacing w:after="0" w:line="240" w:lineRule="auto"/>
        <w:ind w:left="0" w:right="742"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pageBreakBefore w:val="0"/>
        <w:spacing w:after="0" w:line="240" w:lineRule="auto"/>
        <w:ind w:right="74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Section 2. Mission:</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tl w:val="0"/>
        </w:rPr>
      </w:r>
    </w:p>
    <w:p w:rsidR="00000000" w:rsidDel="00000000" w:rsidP="00000000" w:rsidRDefault="00000000" w:rsidRPr="00000000" w14:paraId="00000016">
      <w:pPr>
        <w:pageBreakBefore w:val="0"/>
        <w:spacing w:after="0" w:line="240" w:lineRule="auto"/>
        <w:ind w:left="450" w:right="742" w:hanging="45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Fonts w:ascii="Times New Roman" w:cs="Times New Roman" w:eastAsia="Times New Roman" w:hAnsi="Times New Roman"/>
          <w:sz w:val="24"/>
          <w:szCs w:val="24"/>
          <w:rtl w:val="0"/>
        </w:rPr>
        <w:t xml:space="preserve">he mission of the organization is to support residents by listening, assessing and advocating for the needs of the hall residents. The organization is committed to meeting the needs of the residents by providing resources and events in an inclusive and equitable manner.</w:t>
      </w:r>
      <w:r w:rsidDel="00000000" w:rsidR="00000000" w:rsidRPr="00000000">
        <w:rPr>
          <w:rtl w:val="0"/>
        </w:rPr>
      </w:r>
    </w:p>
    <w:p w:rsidR="00000000" w:rsidDel="00000000" w:rsidP="00000000" w:rsidRDefault="00000000" w:rsidRPr="00000000" w14:paraId="00000017">
      <w:pPr>
        <w:pageBreakBefore w:val="0"/>
        <w:spacing w:after="0" w:line="240" w:lineRule="auto"/>
        <w:ind w:right="74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pageBreakBefore w:val="0"/>
        <w:spacing w:after="0" w:line="240" w:lineRule="auto"/>
        <w:ind w:left="460" w:right="-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Section 3.</w:t>
      </w:r>
      <w:r w:rsidDel="00000000" w:rsidR="00000000" w:rsidRPr="00000000">
        <w:rPr>
          <w:rFonts w:ascii="Times New Roman" w:cs="Times New Roman" w:eastAsia="Times New Roman" w:hAnsi="Times New Roman"/>
          <w:sz w:val="24"/>
          <w:szCs w:val="24"/>
          <w:rtl w:val="0"/>
        </w:rPr>
        <w:t xml:space="preserve"> FORCE understands and is committed to fulfilling its responsibilities of abiding by the University of Michigan policies and procedures.</w:t>
      </w:r>
      <w:r w:rsidDel="00000000" w:rsidR="00000000" w:rsidRPr="00000000">
        <w:rPr>
          <w:rtl w:val="0"/>
        </w:rPr>
      </w:r>
    </w:p>
    <w:p w:rsidR="00000000" w:rsidDel="00000000" w:rsidP="00000000" w:rsidRDefault="00000000" w:rsidRPr="00000000" w14:paraId="00000019">
      <w:pPr>
        <w:pageBreakBefore w:val="0"/>
        <w:spacing w:after="0" w:line="240" w:lineRule="auto"/>
        <w:ind w:left="460" w:right="-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IV: General Membership</w:t>
      </w:r>
    </w:p>
    <w:p w:rsidR="00000000" w:rsidDel="00000000" w:rsidP="00000000" w:rsidRDefault="00000000" w:rsidRPr="00000000" w14:paraId="0000001B">
      <w:pPr>
        <w:pageBreakBefore w:val="0"/>
        <w:spacing w:after="0" w:line="240" w:lineRule="auto"/>
        <w:ind w:left="10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pageBreakBefore w:val="0"/>
        <w:spacing w:after="0" w:line="240" w:lineRule="auto"/>
        <w:ind w:left="10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Section 1. General membership shall include:</w:t>
      </w:r>
      <w:r w:rsidDel="00000000" w:rsidR="00000000" w:rsidRPr="00000000">
        <w:rPr>
          <w:rtl w:val="0"/>
        </w:rPr>
      </w:r>
    </w:p>
    <w:p w:rsidR="00000000" w:rsidDel="00000000" w:rsidP="00000000" w:rsidRDefault="00000000" w:rsidRPr="00000000" w14:paraId="0000001D">
      <w:pPr>
        <w:pageBreakBefore w:val="0"/>
        <w:spacing w:after="0" w:line="240" w:lineRule="auto"/>
        <w:ind w:left="450" w:right="-20" w:hanging="45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General membership shall be limited to persons officially connected with the University of Michigan as registered students and residents of Fletcher. In addition, the following requirements are necessary to constitute general members: </w:t>
      </w:r>
    </w:p>
    <w:p w:rsidR="00000000" w:rsidDel="00000000" w:rsidP="00000000" w:rsidRDefault="00000000" w:rsidRPr="00000000" w14:paraId="0000001E">
      <w:pPr>
        <w:pageBreakBefore w:val="0"/>
        <w:spacing w:after="0" w:lineRule="auto"/>
        <w:ind w:left="1180" w:right="506" w:hanging="4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Payment in full of financial obligations as determined by the RHA.</w:t>
      </w:r>
    </w:p>
    <w:p w:rsidR="00000000" w:rsidDel="00000000" w:rsidP="00000000" w:rsidRDefault="00000000" w:rsidRPr="00000000" w14:paraId="0000001F">
      <w:pPr>
        <w:pageBreakBefore w:val="0"/>
        <w:spacing w:after="0" w:lineRule="auto"/>
        <w:ind w:left="1180" w:right="506" w:hanging="460"/>
        <w:rPr>
          <w:rFonts w:ascii="Times New Roman" w:cs="Times New Roman" w:eastAsia="Times New Roman" w:hAnsi="Times New Roman"/>
          <w:color w:val="808080"/>
          <w:sz w:val="24"/>
          <w:szCs w:val="24"/>
        </w:rPr>
      </w:pPr>
      <w:r w:rsidDel="00000000" w:rsidR="00000000" w:rsidRPr="00000000">
        <w:rPr>
          <w:rFonts w:ascii="Times New Roman" w:cs="Times New Roman" w:eastAsia="Times New Roman" w:hAnsi="Times New Roman"/>
          <w:sz w:val="24"/>
          <w:szCs w:val="24"/>
          <w:rtl w:val="0"/>
        </w:rPr>
        <w:t xml:space="preserve">b) All members agree not to undermine the purpose or mission of FORCE.</w:t>
      </w:r>
      <w:r w:rsidDel="00000000" w:rsidR="00000000" w:rsidRPr="00000000">
        <w:rPr>
          <w:rFonts w:ascii="Times New Roman" w:cs="Times New Roman" w:eastAsia="Times New Roman" w:hAnsi="Times New Roman"/>
          <w:color w:val="808080"/>
          <w:sz w:val="24"/>
          <w:szCs w:val="24"/>
          <w:rtl w:val="0"/>
        </w:rPr>
        <w:t xml:space="preserve"> </w:t>
      </w:r>
    </w:p>
    <w:p w:rsidR="00000000" w:rsidDel="00000000" w:rsidP="00000000" w:rsidRDefault="00000000" w:rsidRPr="00000000" w14:paraId="00000020">
      <w:pPr>
        <w:pageBreakBefore w:val="0"/>
        <w:spacing w:after="0" w:lineRule="auto"/>
        <w:ind w:left="1180" w:right="506" w:hanging="460"/>
        <w:rPr>
          <w:rFonts w:ascii="Times New Roman" w:cs="Times New Roman" w:eastAsia="Times New Roman" w:hAnsi="Times New Roman"/>
          <w:color w:val="808080"/>
          <w:sz w:val="24"/>
          <w:szCs w:val="24"/>
        </w:rPr>
      </w:pPr>
      <w:r w:rsidDel="00000000" w:rsidR="00000000" w:rsidRPr="00000000">
        <w:rPr>
          <w:rtl w:val="0"/>
        </w:rPr>
      </w:r>
    </w:p>
    <w:p w:rsidR="00000000" w:rsidDel="00000000" w:rsidP="00000000" w:rsidRDefault="00000000" w:rsidRPr="00000000" w14:paraId="00000021">
      <w:pPr>
        <w:pageBreakBefore w:val="0"/>
        <w:spacing w:after="0" w:lineRule="auto"/>
        <w:ind w:left="0" w:right="50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general member, you are able to participate in general elections, run for leadership positions and take advantage of community resources and events.</w:t>
      </w:r>
    </w:p>
    <w:p w:rsidR="00000000" w:rsidDel="00000000" w:rsidP="00000000" w:rsidRDefault="00000000" w:rsidRPr="00000000" w14:paraId="00000022">
      <w:pPr>
        <w:pageBreakBefore w:val="0"/>
        <w:spacing w:after="0" w:lineRule="auto"/>
        <w:ind w:left="460" w:right="50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Section 2. Active membership shall include:</w:t>
      </w:r>
      <w:r w:rsidDel="00000000" w:rsidR="00000000" w:rsidRPr="00000000">
        <w:rPr>
          <w:rtl w:val="0"/>
        </w:rPr>
      </w:r>
    </w:p>
    <w:p w:rsidR="00000000" w:rsidDel="00000000" w:rsidP="00000000" w:rsidRDefault="00000000" w:rsidRPr="00000000" w14:paraId="00000023">
      <w:pPr>
        <w:pageBreakBefore w:val="0"/>
        <w:spacing w:after="0" w:lineRule="auto"/>
        <w:ind w:left="460" w:right="50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Active membership shall be limited to persons officially connected with the University of Michigan as registered students and residents of Fletcher. In addition, the following requirements are necessary to constitute active members: </w:t>
      </w:r>
    </w:p>
    <w:p w:rsidR="00000000" w:rsidDel="00000000" w:rsidP="00000000" w:rsidRDefault="00000000" w:rsidRPr="00000000" w14:paraId="00000024">
      <w:pPr>
        <w:pageBreakBefore w:val="0"/>
        <w:spacing w:after="0" w:lineRule="auto"/>
        <w:ind w:left="1180" w:right="506" w:hanging="4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Payment in full of financial obligations as determined by the RHA. </w:t>
      </w:r>
    </w:p>
    <w:p w:rsidR="00000000" w:rsidDel="00000000" w:rsidP="00000000" w:rsidRDefault="00000000" w:rsidRPr="00000000" w14:paraId="00000025">
      <w:pPr>
        <w:pageBreakBefore w:val="0"/>
        <w:spacing w:after="0" w:lineRule="auto"/>
        <w:ind w:left="1180" w:right="506" w:hanging="4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Active participation in all activities and events sponsored by FORCE. </w:t>
      </w:r>
    </w:p>
    <w:p w:rsidR="00000000" w:rsidDel="00000000" w:rsidP="00000000" w:rsidRDefault="00000000" w:rsidRPr="00000000" w14:paraId="00000026">
      <w:pPr>
        <w:pageBreakBefore w:val="0"/>
        <w:spacing w:after="0" w:lineRule="auto"/>
        <w:ind w:left="1180" w:right="506" w:hanging="460"/>
        <w:rPr>
          <w:rFonts w:ascii="Times New Roman" w:cs="Times New Roman" w:eastAsia="Times New Roman" w:hAnsi="Times New Roman"/>
          <w:color w:val="808080"/>
          <w:sz w:val="24"/>
          <w:szCs w:val="24"/>
        </w:rPr>
      </w:pPr>
      <w:r w:rsidDel="00000000" w:rsidR="00000000" w:rsidRPr="00000000">
        <w:rPr>
          <w:rFonts w:ascii="Times New Roman" w:cs="Times New Roman" w:eastAsia="Times New Roman" w:hAnsi="Times New Roman"/>
          <w:sz w:val="24"/>
          <w:szCs w:val="24"/>
          <w:rtl w:val="0"/>
        </w:rPr>
        <w:t xml:space="preserve">c) </w:t>
      </w:r>
      <w:r w:rsidDel="00000000" w:rsidR="00000000" w:rsidRPr="00000000">
        <w:rPr>
          <w:rFonts w:ascii="Times New Roman" w:cs="Times New Roman" w:eastAsia="Times New Roman" w:hAnsi="Times New Roman"/>
          <w:sz w:val="24"/>
          <w:szCs w:val="24"/>
          <w:rtl w:val="0"/>
        </w:rPr>
        <w:t xml:space="preserve">Upon joining the organization,</w:t>
      </w:r>
      <w:r w:rsidDel="00000000" w:rsidR="00000000" w:rsidRPr="00000000">
        <w:rPr>
          <w:rFonts w:ascii="Times New Roman" w:cs="Times New Roman" w:eastAsia="Times New Roman" w:hAnsi="Times New Roman"/>
          <w:sz w:val="24"/>
          <w:szCs w:val="24"/>
          <w:rtl w:val="0"/>
        </w:rPr>
        <w:t xml:space="preserve"> all members agree not to undermine the purpose or mission of FORCE.</w:t>
      </w:r>
      <w:r w:rsidDel="00000000" w:rsidR="00000000" w:rsidRPr="00000000">
        <w:rPr>
          <w:rFonts w:ascii="Times New Roman" w:cs="Times New Roman" w:eastAsia="Times New Roman" w:hAnsi="Times New Roman"/>
          <w:color w:val="808080"/>
          <w:sz w:val="24"/>
          <w:szCs w:val="24"/>
          <w:rtl w:val="0"/>
        </w:rPr>
        <w:t xml:space="preserve"> </w:t>
      </w:r>
    </w:p>
    <w:p w:rsidR="00000000" w:rsidDel="00000000" w:rsidP="00000000" w:rsidRDefault="00000000" w:rsidRPr="00000000" w14:paraId="00000027">
      <w:pPr>
        <w:pageBreakBefore w:val="0"/>
        <w:spacing w:after="0" w:lineRule="auto"/>
        <w:ind w:left="1180" w:right="506" w:hanging="4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Active membership is determined and regulated by the FORCE’s executive board.</w:t>
      </w:r>
    </w:p>
    <w:p w:rsidR="00000000" w:rsidDel="00000000" w:rsidP="00000000" w:rsidRDefault="00000000" w:rsidRPr="00000000" w14:paraId="00000028">
      <w:pPr>
        <w:pageBreakBefore w:val="0"/>
        <w:spacing w:after="0" w:lineRule="auto"/>
        <w:ind w:left="1180" w:right="506" w:hanging="460"/>
        <w:rPr>
          <w:rFonts w:ascii="Times New Roman" w:cs="Times New Roman" w:eastAsia="Times New Roman" w:hAnsi="Times New Roman"/>
          <w:color w:val="808080"/>
          <w:sz w:val="24"/>
          <w:szCs w:val="24"/>
        </w:rPr>
      </w:pPr>
      <w:r w:rsidDel="00000000" w:rsidR="00000000" w:rsidRPr="00000000">
        <w:rPr>
          <w:rtl w:val="0"/>
        </w:rPr>
      </w:r>
    </w:p>
    <w:p w:rsidR="00000000" w:rsidDel="00000000" w:rsidP="00000000" w:rsidRDefault="00000000" w:rsidRPr="00000000" w14:paraId="00000029">
      <w:pPr>
        <w:pageBreakBefore w:val="0"/>
        <w:spacing w:after="0" w:lineRule="auto"/>
        <w:ind w:right="50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an active member, you are able to participate in general elections, run for leadership positions and take advantage of community resources and events. In addition, you are listed as members in official documents (i.e. maize pages, RHA records, etc.). You also have a leading voice in resource and events happening within the hall and are a voting member with in council meetings.</w:t>
      </w:r>
    </w:p>
    <w:p w:rsidR="00000000" w:rsidDel="00000000" w:rsidP="00000000" w:rsidRDefault="00000000" w:rsidRPr="00000000" w14:paraId="0000002A">
      <w:pPr>
        <w:pageBreakBefore w:val="0"/>
        <w:spacing w:after="0" w:lineRule="auto"/>
        <w:ind w:right="506"/>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pageBreakBefore w:val="0"/>
        <w:spacing w:after="0" w:lineRule="auto"/>
        <w:ind w:left="460" w:right="506"/>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FORCE </w:t>
      </w:r>
      <w:r w:rsidDel="00000000" w:rsidR="00000000" w:rsidRPr="00000000">
        <w:rPr>
          <w:rFonts w:ascii="Times New Roman" w:cs="Times New Roman" w:eastAsia="Times New Roman" w:hAnsi="Times New Roman"/>
          <w:sz w:val="24"/>
          <w:szCs w:val="24"/>
          <w:highlight w:val="white"/>
          <w:rtl w:val="0"/>
        </w:rPr>
        <w:t xml:space="preserve">is committed to a policy of equal opportunity for all persons and does not discriminate on the basis of race, color, national origin, age, marital status, sex, sexual orientation, gender identity, gender expression, disability, religion, height, weight, or veteran status in its membership or activities.</w:t>
      </w:r>
    </w:p>
    <w:p w:rsidR="00000000" w:rsidDel="00000000" w:rsidP="00000000" w:rsidRDefault="00000000" w:rsidRPr="00000000" w14:paraId="0000002C">
      <w:pPr>
        <w:pageBreakBefore w:val="0"/>
        <w:spacing w:after="0" w:lineRule="auto"/>
        <w:ind w:left="460" w:right="506"/>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D">
      <w:pPr>
        <w:pageBreakBefore w:val="0"/>
        <w:spacing w:after="0" w:line="240" w:lineRule="auto"/>
        <w:ind w:left="460" w:right="243"/>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Section 3:</w:t>
      </w:r>
      <w:r w:rsidDel="00000000" w:rsidR="00000000" w:rsidRPr="00000000">
        <w:rPr>
          <w:rFonts w:ascii="Times New Roman" w:cs="Times New Roman" w:eastAsia="Times New Roman" w:hAnsi="Times New Roman"/>
          <w:sz w:val="24"/>
          <w:szCs w:val="24"/>
          <w:rtl w:val="0"/>
        </w:rPr>
        <w:t xml:space="preserve"> A member may voluntarily withdraw from the organization by notifying the executive board of their desire to discontinue membership. Financial obligations previously paid to the organization will not be refunded.</w:t>
      </w:r>
      <w:r w:rsidDel="00000000" w:rsidR="00000000" w:rsidRPr="00000000">
        <w:rPr>
          <w:rFonts w:ascii="Times New Roman" w:cs="Times New Roman" w:eastAsia="Times New Roman" w:hAnsi="Times New Roman"/>
          <w:color w:val="808080"/>
          <w:sz w:val="24"/>
          <w:szCs w:val="24"/>
          <w:rtl w:val="0"/>
        </w:rPr>
        <w:t xml:space="preserve"> </w:t>
      </w:r>
      <w:r w:rsidDel="00000000" w:rsidR="00000000" w:rsidRPr="00000000">
        <w:rPr>
          <w:rtl w:val="0"/>
        </w:rPr>
      </w:r>
    </w:p>
    <w:p w:rsidR="00000000" w:rsidDel="00000000" w:rsidP="00000000" w:rsidRDefault="00000000" w:rsidRPr="00000000" w14:paraId="0000002E">
      <w:pPr>
        <w:pageBreakBefore w:val="0"/>
        <w:spacing w:after="0" w:line="240" w:lineRule="auto"/>
        <w:ind w:left="0" w:right="-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V: </w:t>
      </w:r>
      <w:r w:rsidDel="00000000" w:rsidR="00000000" w:rsidRPr="00000000">
        <w:rPr>
          <w:rFonts w:ascii="Times New Roman" w:cs="Times New Roman" w:eastAsia="Times New Roman" w:hAnsi="Times New Roman"/>
          <w:b w:val="1"/>
          <w:sz w:val="28"/>
          <w:szCs w:val="28"/>
          <w:rtl w:val="0"/>
        </w:rPr>
        <w:t xml:space="preserve">Officers</w:t>
      </w:r>
      <w:r w:rsidDel="00000000" w:rsidR="00000000" w:rsidRPr="00000000">
        <w:rPr>
          <w:rtl w:val="0"/>
        </w:rPr>
      </w:r>
    </w:p>
    <w:p w:rsidR="00000000" w:rsidDel="00000000" w:rsidP="00000000" w:rsidRDefault="00000000" w:rsidRPr="00000000" w14:paraId="00000030">
      <w:pPr>
        <w:pageBreakBefore w:val="0"/>
        <w:spacing w:after="0" w:line="240" w:lineRule="auto"/>
        <w:ind w:left="450" w:right="-20"/>
        <w:rPr>
          <w:rFonts w:ascii="Times New Roman" w:cs="Times New Roman" w:eastAsia="Times New Roman" w:hAnsi="Times New Roman"/>
          <w:color w:val="808080"/>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31">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FORCE will be governed at minimum by an executive committee consisting of 4-5 officers:                                                                 </w:t>
      </w:r>
    </w:p>
    <w:p w:rsidR="00000000" w:rsidDel="00000000" w:rsidP="00000000" w:rsidRDefault="00000000" w:rsidRPr="00000000" w14:paraId="00000032">
      <w:pPr>
        <w:pageBreakBefore w:val="0"/>
        <w:spacing w:after="0" w:line="240" w:lineRule="auto"/>
        <w:ind w:left="810" w:right="-20" w:hanging="27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 </w:t>
      </w:r>
      <w:r w:rsidDel="00000000" w:rsidR="00000000" w:rsidRPr="00000000">
        <w:rPr>
          <w:rFonts w:ascii="Times New Roman" w:cs="Times New Roman" w:eastAsia="Times New Roman" w:hAnsi="Times New Roman"/>
          <w:b w:val="1"/>
          <w:sz w:val="24"/>
          <w:szCs w:val="24"/>
          <w:rtl w:val="0"/>
        </w:rPr>
        <w:t xml:space="preserve">President or Chair </w:t>
      </w:r>
      <w:r w:rsidDel="00000000" w:rsidR="00000000" w:rsidRPr="00000000">
        <w:rPr>
          <w:rFonts w:ascii="Times New Roman" w:cs="Times New Roman" w:eastAsia="Times New Roman" w:hAnsi="Times New Roman"/>
          <w:sz w:val="24"/>
          <w:szCs w:val="24"/>
          <w:rtl w:val="0"/>
        </w:rPr>
        <w:t xml:space="preserve">- An elected President will preside at all meetings. The President will maintain the power to appoint all committee chairpersons, shall present all motions to the body, and shall be present at 90% of the FORCE events and meetings. </w:t>
      </w:r>
    </w:p>
    <w:p w:rsidR="00000000" w:rsidDel="00000000" w:rsidP="00000000" w:rsidRDefault="00000000" w:rsidRPr="00000000" w14:paraId="00000033">
      <w:pPr>
        <w:pageBreakBefore w:val="0"/>
        <w:spacing w:after="0" w:line="240" w:lineRule="auto"/>
        <w:ind w:left="810" w:right="-20" w:hanging="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w:t>
      </w:r>
      <w:r w:rsidDel="00000000" w:rsidR="00000000" w:rsidRPr="00000000">
        <w:rPr>
          <w:rFonts w:ascii="Times New Roman" w:cs="Times New Roman" w:eastAsia="Times New Roman" w:hAnsi="Times New Roman"/>
          <w:b w:val="1"/>
          <w:sz w:val="24"/>
          <w:szCs w:val="24"/>
          <w:rtl w:val="0"/>
        </w:rPr>
        <w:t xml:space="preserve">Vice President or Co-Chair</w:t>
      </w:r>
      <w:r w:rsidDel="00000000" w:rsidR="00000000" w:rsidRPr="00000000">
        <w:rPr>
          <w:rFonts w:ascii="Times New Roman" w:cs="Times New Roman" w:eastAsia="Times New Roman" w:hAnsi="Times New Roman"/>
          <w:sz w:val="24"/>
          <w:szCs w:val="24"/>
          <w:rtl w:val="0"/>
        </w:rPr>
        <w:t xml:space="preserve"> - The Vice President’s duties shall be to preside at all meetings and functions that the President cannot attend.</w:t>
      </w:r>
    </w:p>
    <w:p w:rsidR="00000000" w:rsidDel="00000000" w:rsidP="00000000" w:rsidRDefault="00000000" w:rsidRPr="00000000" w14:paraId="00000034">
      <w:pPr>
        <w:pageBreakBefore w:val="0"/>
        <w:spacing w:after="0" w:line="240" w:lineRule="auto"/>
        <w:ind w:left="810" w:right="-20" w:hanging="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w:t>
      </w:r>
      <w:r w:rsidDel="00000000" w:rsidR="00000000" w:rsidRPr="00000000">
        <w:rPr>
          <w:rFonts w:ascii="Times New Roman" w:cs="Times New Roman" w:eastAsia="Times New Roman" w:hAnsi="Times New Roman"/>
          <w:b w:val="1"/>
          <w:sz w:val="24"/>
          <w:szCs w:val="24"/>
          <w:rtl w:val="0"/>
        </w:rPr>
        <w:t xml:space="preserve">Treasurer</w:t>
      </w:r>
      <w:r w:rsidDel="00000000" w:rsidR="00000000" w:rsidRPr="00000000">
        <w:rPr>
          <w:rFonts w:ascii="Times New Roman" w:cs="Times New Roman" w:eastAsia="Times New Roman" w:hAnsi="Times New Roman"/>
          <w:sz w:val="24"/>
          <w:szCs w:val="24"/>
          <w:rtl w:val="0"/>
        </w:rPr>
        <w:t xml:space="preserve"> - The Treasurer will be responsible for all financial operations including: budget tracking (using tracker sheet provided by RHA), submitting CCF, allocating and approving purchases for council programs. </w:t>
      </w:r>
    </w:p>
    <w:p w:rsidR="00000000" w:rsidDel="00000000" w:rsidP="00000000" w:rsidRDefault="00000000" w:rsidRPr="00000000" w14:paraId="00000035">
      <w:pPr>
        <w:pageBreakBefore w:val="0"/>
        <w:spacing w:after="0" w:line="240" w:lineRule="auto"/>
        <w:ind w:left="810" w:right="-20" w:hanging="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w:t>
      </w:r>
      <w:r w:rsidDel="00000000" w:rsidR="00000000" w:rsidRPr="00000000">
        <w:rPr>
          <w:rFonts w:ascii="Times New Roman" w:cs="Times New Roman" w:eastAsia="Times New Roman" w:hAnsi="Times New Roman"/>
          <w:b w:val="1"/>
          <w:sz w:val="24"/>
          <w:szCs w:val="24"/>
          <w:rtl w:val="0"/>
        </w:rPr>
        <w:t xml:space="preserve">RHA Representative</w:t>
      </w:r>
      <w:r w:rsidDel="00000000" w:rsidR="00000000" w:rsidRPr="00000000">
        <w:rPr>
          <w:rFonts w:ascii="Times New Roman" w:cs="Times New Roman" w:eastAsia="Times New Roman" w:hAnsi="Times New Roman"/>
          <w:sz w:val="24"/>
          <w:szCs w:val="24"/>
          <w:rtl w:val="0"/>
        </w:rPr>
        <w:t xml:space="preserve"> - There may be 1-2 RHA Representatives based on the size of the residential community. The Representative shall be present at 90% of RHA meetings (Thursday evenings) and is responsible for communicating to Council updates and procedures from RHA. </w:t>
      </w:r>
      <w:r w:rsidDel="00000000" w:rsidR="00000000" w:rsidRPr="00000000">
        <w:rPr>
          <w:rFonts w:ascii="Times New Roman" w:cs="Times New Roman" w:eastAsia="Times New Roman" w:hAnsi="Times New Roman"/>
          <w:sz w:val="24"/>
          <w:szCs w:val="24"/>
          <w:rtl w:val="0"/>
        </w:rPr>
        <w:t xml:space="preserve">RHA Returner Representatives Placement; One-half of the representative positions will be open for returning representatives. In the instance  of an odd number of representatives in a residence hall, this will be rounded down. The timing of this election will be determined by the current RHA Executive Board but it shall be no later than the Housing application process. The resident’s applications to be a representative for the following year must be first screened by a RHA selection committee, outlined in RHA Constitution 3.4.2, before they may be considered in an election. Under exceptional circumstances, the selection committee previously mentioned has the power to directly select the returning representatives. Representatives will be placed in hall by RHA assembly in consultation with Housing Advisors. RHA returner representatives are subject to the responsibilities and removal process as all other officers of council.</w:t>
      </w:r>
    </w:p>
    <w:p w:rsidR="00000000" w:rsidDel="00000000" w:rsidP="00000000" w:rsidRDefault="00000000" w:rsidRPr="00000000" w14:paraId="00000036">
      <w:pPr>
        <w:pageBreakBefore w:val="0"/>
        <w:spacing w:after="0" w:line="240" w:lineRule="auto"/>
        <w:ind w:left="810" w:right="-20" w:hanging="18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pageBreakBefore w:val="0"/>
        <w:spacing w:after="0" w:before="1" w:line="2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VI: Advisor</w:t>
      </w:r>
    </w:p>
    <w:p w:rsidR="00000000" w:rsidDel="00000000" w:rsidP="00000000" w:rsidRDefault="00000000" w:rsidRPr="00000000" w14:paraId="00000039">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A">
      <w:pPr>
        <w:pageBreakBefore w:val="0"/>
        <w:spacing w:after="0" w:line="240" w:lineRule="auto"/>
        <w:ind w:left="450" w:right="-20"/>
        <w:rPr>
          <w:rFonts w:ascii="Times New Roman" w:cs="Times New Roman" w:eastAsia="Times New Roman" w:hAnsi="Times New Roman"/>
          <w:color w:val="808080"/>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 role and duties of the advisors shall include attending meetings, providing counsel to the executive committee, and advising the organization on policies, decision making, and leadership development. Advisors are also responsible for helping the council grow into an inclusive organization by interrupting harmful behaviors. The Department of University Housing will designate Hall Director(s) to serve as a professional staff advisor. In addition, </w:t>
      </w:r>
      <w:r w:rsidDel="00000000" w:rsidR="00000000" w:rsidRPr="00000000">
        <w:rPr>
          <w:rFonts w:ascii="Times New Roman" w:cs="Times New Roman" w:eastAsia="Times New Roman" w:hAnsi="Times New Roman"/>
          <w:sz w:val="24"/>
          <w:szCs w:val="24"/>
          <w:rtl w:val="0"/>
        </w:rPr>
        <w:t xml:space="preserve"> Resstaff Coordinator(s) and/or Diversity Peer Educato</w:t>
      </w:r>
      <w:r w:rsidDel="00000000" w:rsidR="00000000" w:rsidRPr="00000000">
        <w:rPr>
          <w:rFonts w:ascii="Times New Roman" w:cs="Times New Roman" w:eastAsia="Times New Roman" w:hAnsi="Times New Roman"/>
          <w:sz w:val="24"/>
          <w:szCs w:val="24"/>
          <w:rtl w:val="0"/>
        </w:rPr>
        <w:t xml:space="preserve">r(s) will be selected to serve as a student staff advisor. Student staff advisors will attend each council meeting. Professional staff advisors while either attend council meetings every other week (if they advise both Multicultural and Hall Council) or each week (if they only advise one council). Advisors shall not vote on official organization business.</w:t>
      </w:r>
      <w:r w:rsidDel="00000000" w:rsidR="00000000" w:rsidRPr="00000000">
        <w:rPr>
          <w:rtl w:val="0"/>
        </w:rPr>
      </w:r>
    </w:p>
    <w:p w:rsidR="00000000" w:rsidDel="00000000" w:rsidP="00000000" w:rsidRDefault="00000000" w:rsidRPr="00000000" w14:paraId="0000003B">
      <w:pPr>
        <w:pageBreakBefore w:val="0"/>
        <w:spacing w:after="0" w:line="240" w:lineRule="auto"/>
        <w:ind w:left="0" w:right="-20" w:firstLine="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C">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VII: Operations</w:t>
      </w:r>
    </w:p>
    <w:p w:rsidR="00000000" w:rsidDel="00000000" w:rsidP="00000000" w:rsidRDefault="00000000" w:rsidRPr="00000000" w14:paraId="0000003D">
      <w:pPr>
        <w:pageBreakBefore w:val="0"/>
        <w:spacing w:after="0" w:before="18" w:line="2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pageBreakBefore w:val="0"/>
        <w:spacing w:after="0" w:line="240" w:lineRule="auto"/>
        <w:ind w:left="460" w:right="85"/>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i w:val="1"/>
          <w:sz w:val="24"/>
          <w:szCs w:val="24"/>
          <w:rtl w:val="0"/>
        </w:rPr>
        <w:t xml:space="preserve">Section 1. Voting eligibility.</w:t>
      </w: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3F">
      <w:pPr>
        <w:pageBreakBefore w:val="0"/>
        <w:spacing w:after="0" w:line="240" w:lineRule="auto"/>
        <w:ind w:left="460" w:right="8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Those members meeting all requirements of active membership as set forth in Article IV, Section 1 will be granted voting privileges. </w:t>
      </w:r>
    </w:p>
    <w:p w:rsidR="00000000" w:rsidDel="00000000" w:rsidP="00000000" w:rsidRDefault="00000000" w:rsidRPr="00000000" w14:paraId="00000040">
      <w:pPr>
        <w:pageBreakBefore w:val="0"/>
        <w:spacing w:after="0" w:before="1" w:line="28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41">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Section 2: Selection of Officers.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2">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Selection method of officers will be decided by the advisors at the beginning of Fall Semester. Advisors can choose from one of three methods:</w:t>
      </w:r>
    </w:p>
    <w:p w:rsidR="00000000" w:rsidDel="00000000" w:rsidP="00000000" w:rsidRDefault="00000000" w:rsidRPr="00000000" w14:paraId="00000043">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Selection by Open Elections</w:t>
      </w:r>
    </w:p>
    <w:p w:rsidR="00000000" w:rsidDel="00000000" w:rsidP="00000000" w:rsidRDefault="00000000" w:rsidRPr="00000000" w14:paraId="00000045">
      <w:pPr>
        <w:pageBreakBefore w:val="0"/>
        <w:numPr>
          <w:ilvl w:val="0"/>
          <w:numId w:val="2"/>
        </w:numPr>
        <w:spacing w:after="0" w:line="240" w:lineRule="auto"/>
        <w:ind w:left="72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Officers shall be elected by a majority vote from the general member population of Fletcher. Elections will be organized by advisors and held during the month of September.</w:t>
      </w:r>
    </w:p>
    <w:p w:rsidR="00000000" w:rsidDel="00000000" w:rsidP="00000000" w:rsidRDefault="00000000" w:rsidRPr="00000000" w14:paraId="00000046">
      <w:pPr>
        <w:pageBreakBefore w:val="0"/>
        <w:numPr>
          <w:ilvl w:val="1"/>
          <w:numId w:val="2"/>
        </w:numPr>
        <w:spacing w:after="0" w:line="240" w:lineRule="auto"/>
        <w:ind w:left="1440" w:right="-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Student Advisor </w:t>
      </w:r>
      <w:r w:rsidDel="00000000" w:rsidR="00000000" w:rsidRPr="00000000">
        <w:rPr>
          <w:rFonts w:ascii="Times New Roman" w:cs="Times New Roman" w:eastAsia="Times New Roman" w:hAnsi="Times New Roman"/>
          <w:sz w:val="24"/>
          <w:szCs w:val="24"/>
          <w:rtl w:val="0"/>
        </w:rPr>
        <w:t xml:space="preserve">will take interest from the body of general members, the interest process will close one week before the community wide vote </w:t>
      </w:r>
    </w:p>
    <w:p w:rsidR="00000000" w:rsidDel="00000000" w:rsidP="00000000" w:rsidRDefault="00000000" w:rsidRPr="00000000" w14:paraId="00000047">
      <w:pPr>
        <w:pageBreakBefore w:val="0"/>
        <w:numPr>
          <w:ilvl w:val="0"/>
          <w:numId w:val="2"/>
        </w:numPr>
        <w:spacing w:after="0" w:line="240" w:lineRule="auto"/>
        <w:ind w:left="72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Incoming officers will assume their positions one week after elections are held.</w:t>
      </w:r>
    </w:p>
    <w:p w:rsidR="00000000" w:rsidDel="00000000" w:rsidP="00000000" w:rsidRDefault="00000000" w:rsidRPr="00000000" w14:paraId="00000048">
      <w:pPr>
        <w:pageBreakBefore w:val="0"/>
        <w:numPr>
          <w:ilvl w:val="0"/>
          <w:numId w:val="2"/>
        </w:numPr>
        <w:spacing w:after="0" w:line="240" w:lineRule="auto"/>
        <w:ind w:left="720" w:right="-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voting shall be done by secret ballot to be collected and tabulated by </w:t>
      </w:r>
      <w:r w:rsidDel="00000000" w:rsidR="00000000" w:rsidRPr="00000000">
        <w:rPr>
          <w:rFonts w:ascii="Times New Roman" w:cs="Times New Roman" w:eastAsia="Times New Roman" w:hAnsi="Times New Roman"/>
          <w:sz w:val="24"/>
          <w:szCs w:val="24"/>
          <w:rtl w:val="0"/>
        </w:rPr>
        <w:t xml:space="preserve">the professional staff advisor, student advisor and one general member not running for a position in FORCE, appointed by the RHA Returner Rep or RHA President.</w:t>
      </w:r>
      <w:r w:rsidDel="00000000" w:rsidR="00000000" w:rsidRPr="00000000">
        <w:rPr>
          <w:rtl w:val="0"/>
        </w:rPr>
      </w:r>
    </w:p>
    <w:p w:rsidR="00000000" w:rsidDel="00000000" w:rsidP="00000000" w:rsidRDefault="00000000" w:rsidRPr="00000000" w14:paraId="00000049">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Selections by Closed Elections</w:t>
      </w:r>
    </w:p>
    <w:p w:rsidR="00000000" w:rsidDel="00000000" w:rsidP="00000000" w:rsidRDefault="00000000" w:rsidRPr="00000000" w14:paraId="0000004B">
      <w:pPr>
        <w:pageBreakBefore w:val="0"/>
        <w:numPr>
          <w:ilvl w:val="0"/>
          <w:numId w:val="1"/>
        </w:numPr>
        <w:spacing w:after="0" w:line="240" w:lineRule="auto"/>
        <w:ind w:left="72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Officers shall be elected by a majority vote from the active member population of Fletcher. Interested members from the general population will be join as active members of FORCE. After the active group membership has been formed, elections will be organized by advisors and held during the month of September. </w:t>
      </w:r>
    </w:p>
    <w:p w:rsidR="00000000" w:rsidDel="00000000" w:rsidP="00000000" w:rsidRDefault="00000000" w:rsidRPr="00000000" w14:paraId="0000004C">
      <w:pPr>
        <w:pageBreakBefore w:val="0"/>
        <w:numPr>
          <w:ilvl w:val="0"/>
          <w:numId w:val="1"/>
        </w:numPr>
        <w:spacing w:after="0" w:line="240" w:lineRule="auto"/>
        <w:ind w:left="72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Incoming officers will assume their positions one week after elections are held. </w:t>
      </w:r>
    </w:p>
    <w:p w:rsidR="00000000" w:rsidDel="00000000" w:rsidP="00000000" w:rsidRDefault="00000000" w:rsidRPr="00000000" w14:paraId="0000004D">
      <w:pPr>
        <w:pageBreakBefore w:val="0"/>
        <w:numPr>
          <w:ilvl w:val="0"/>
          <w:numId w:val="1"/>
        </w:numPr>
        <w:spacing w:after="0" w:line="240" w:lineRule="auto"/>
        <w:ind w:left="720" w:right="-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voting shall be done by secret ballot to be collected and tabulated by </w:t>
      </w:r>
      <w:r w:rsidDel="00000000" w:rsidR="00000000" w:rsidRPr="00000000">
        <w:rPr>
          <w:rFonts w:ascii="Times New Roman" w:cs="Times New Roman" w:eastAsia="Times New Roman" w:hAnsi="Times New Roman"/>
          <w:sz w:val="24"/>
          <w:szCs w:val="24"/>
          <w:rtl w:val="0"/>
        </w:rPr>
        <w:t xml:space="preserve">the professional staff advisor, student advisor and one general member not running for a position in FORCE, appointed by the RHA Returner Rep or RHA President.</w:t>
      </w:r>
      <w:r w:rsidDel="00000000" w:rsidR="00000000" w:rsidRPr="00000000">
        <w:rPr>
          <w:rtl w:val="0"/>
        </w:rPr>
      </w:r>
    </w:p>
    <w:p w:rsidR="00000000" w:rsidDel="00000000" w:rsidP="00000000" w:rsidRDefault="00000000" w:rsidRPr="00000000" w14:paraId="0000004E">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Selection through Interviews </w:t>
      </w:r>
    </w:p>
    <w:p w:rsidR="00000000" w:rsidDel="00000000" w:rsidP="00000000" w:rsidRDefault="00000000" w:rsidRPr="00000000" w14:paraId="00000050">
      <w:pPr>
        <w:pageBreakBefore w:val="0"/>
        <w:numPr>
          <w:ilvl w:val="0"/>
          <w:numId w:val="4"/>
        </w:numPr>
        <w:spacing w:after="0" w:line="240" w:lineRule="auto"/>
        <w:ind w:left="72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Officers shall be selected based on an application and interview conducted by the student advisor and professional advisor. Application and</w:t>
      </w:r>
      <w:r w:rsidDel="00000000" w:rsidR="00000000" w:rsidRPr="00000000">
        <w:rPr>
          <w:rFonts w:ascii="Times New Roman" w:cs="Times New Roman" w:eastAsia="Times New Roman" w:hAnsi="Times New Roman"/>
          <w:sz w:val="24"/>
          <w:szCs w:val="24"/>
          <w:rtl w:val="0"/>
        </w:rPr>
        <w:t xml:space="preserve"> interviews</w:t>
      </w:r>
      <w:r w:rsidDel="00000000" w:rsidR="00000000" w:rsidRPr="00000000">
        <w:rPr>
          <w:rFonts w:ascii="Times New Roman" w:cs="Times New Roman" w:eastAsia="Times New Roman" w:hAnsi="Times New Roman"/>
          <w:sz w:val="24"/>
          <w:szCs w:val="24"/>
          <w:rtl w:val="0"/>
        </w:rPr>
        <w:t xml:space="preserve"> will be conducted during the month of September.</w:t>
      </w:r>
    </w:p>
    <w:p w:rsidR="00000000" w:rsidDel="00000000" w:rsidP="00000000" w:rsidRDefault="00000000" w:rsidRPr="00000000" w14:paraId="00000051">
      <w:pPr>
        <w:pageBreakBefore w:val="0"/>
        <w:numPr>
          <w:ilvl w:val="0"/>
          <w:numId w:val="4"/>
        </w:numPr>
        <w:spacing w:after="0" w:line="240" w:lineRule="auto"/>
        <w:ind w:left="72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Incoming officers will assume their positions one week after elections are held</w:t>
      </w:r>
    </w:p>
    <w:p w:rsidR="00000000" w:rsidDel="00000000" w:rsidP="00000000" w:rsidRDefault="00000000" w:rsidRPr="00000000" w14:paraId="00000052">
      <w:pPr>
        <w:pageBreakBefore w:val="0"/>
        <w:spacing w:after="0" w:line="240" w:lineRule="auto"/>
        <w:ind w:left="0" w:right="-20" w:firstLine="0"/>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53">
      <w:pPr>
        <w:pageBreakBefore w:val="0"/>
        <w:spacing w:after="0" w:line="240" w:lineRule="auto"/>
        <w:ind w:left="450" w:right="-20"/>
        <w:rPr>
          <w:rFonts w:ascii="Times New Roman" w:cs="Times New Roman" w:eastAsia="Times New Roman" w:hAnsi="Times New Roman"/>
          <w:i w:val="1"/>
          <w:color w:val="ff0000"/>
          <w:sz w:val="24"/>
          <w:szCs w:val="24"/>
        </w:rPr>
      </w:pPr>
      <w:r w:rsidDel="00000000" w:rsidR="00000000" w:rsidRPr="00000000">
        <w:rPr>
          <w:rFonts w:ascii="Times New Roman" w:cs="Times New Roman" w:eastAsia="Times New Roman" w:hAnsi="Times New Roman"/>
          <w:i w:val="1"/>
          <w:sz w:val="24"/>
          <w:szCs w:val="24"/>
          <w:rtl w:val="0"/>
        </w:rPr>
        <w:t xml:space="preserve">Section 3: Filling Vacancy</w:t>
      </w:r>
      <w:r w:rsidDel="00000000" w:rsidR="00000000" w:rsidRPr="00000000">
        <w:rPr>
          <w:rFonts w:ascii="Times New Roman" w:cs="Times New Roman" w:eastAsia="Times New Roman" w:hAnsi="Times New Roman"/>
          <w:i w:val="1"/>
          <w:color w:val="ff0000"/>
          <w:sz w:val="24"/>
          <w:szCs w:val="24"/>
          <w:rtl w:val="0"/>
        </w:rPr>
        <w:t xml:space="preserve"> </w:t>
      </w:r>
    </w:p>
    <w:p w:rsidR="00000000" w:rsidDel="00000000" w:rsidP="00000000" w:rsidRDefault="00000000" w:rsidRPr="00000000" w14:paraId="00000054">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case of a vacant officer position, the remaining executive board can choose a new officer from either the general or active members to fill the vacancy through a unanimous decision.</w:t>
      </w:r>
    </w:p>
    <w:p w:rsidR="00000000" w:rsidDel="00000000" w:rsidP="00000000" w:rsidRDefault="00000000" w:rsidRPr="00000000" w14:paraId="00000055">
      <w:pPr>
        <w:pageBreakBefore w:val="0"/>
        <w:spacing w:after="0" w:line="240" w:lineRule="auto"/>
        <w:ind w:left="0" w:right="-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6">
      <w:pPr>
        <w:pageBreakBefore w:val="0"/>
        <w:spacing w:after="0" w:line="240" w:lineRule="auto"/>
        <w:ind w:left="460" w:right="-20"/>
        <w:rPr>
          <w:rFonts w:ascii="Times New Roman" w:cs="Times New Roman" w:eastAsia="Times New Roman" w:hAnsi="Times New Roman"/>
          <w:i w:val="1"/>
          <w:color w:val="ff0000"/>
          <w:sz w:val="24"/>
          <w:szCs w:val="24"/>
        </w:rPr>
      </w:pPr>
      <w:r w:rsidDel="00000000" w:rsidR="00000000" w:rsidRPr="00000000">
        <w:rPr>
          <w:rFonts w:ascii="Times New Roman" w:cs="Times New Roman" w:eastAsia="Times New Roman" w:hAnsi="Times New Roman"/>
          <w:i w:val="1"/>
          <w:sz w:val="24"/>
          <w:szCs w:val="24"/>
          <w:rtl w:val="0"/>
        </w:rPr>
        <w:t xml:space="preserve">Section 4: Meeting Structure</w:t>
      </w:r>
      <w:r w:rsidDel="00000000" w:rsidR="00000000" w:rsidRPr="00000000">
        <w:rPr>
          <w:rtl w:val="0"/>
        </w:rPr>
      </w:r>
    </w:p>
    <w:p w:rsidR="00000000" w:rsidDel="00000000" w:rsidP="00000000" w:rsidRDefault="00000000" w:rsidRPr="00000000" w14:paraId="00000057">
      <w:pPr>
        <w:pageBreakBefore w:val="0"/>
        <w:spacing w:after="0" w:line="240" w:lineRule="auto"/>
        <w:ind w:left="46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meetings will occur on a weekly basis at a time selected by the executive committee and will follow the procedure set forth below.                                                                                                                                                                         i) Attendance                                                                                                                                                            ii) Report by the President                                                                                                                                       iii) Committee Reports                                                                                                                                             iv) Vote on all committee motions/decisions </w:t>
      </w:r>
    </w:p>
    <w:p w:rsidR="00000000" w:rsidDel="00000000" w:rsidP="00000000" w:rsidRDefault="00000000" w:rsidRPr="00000000" w14:paraId="00000058">
      <w:pPr>
        <w:pageBreakBefore w:val="0"/>
        <w:spacing w:after="0" w:line="240" w:lineRule="auto"/>
        <w:ind w:left="460" w:right="-20" w:hanging="1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 Any other business </w:t>
      </w:r>
    </w:p>
    <w:p w:rsidR="00000000" w:rsidDel="00000000" w:rsidP="00000000" w:rsidRDefault="00000000" w:rsidRPr="00000000" w14:paraId="00000059">
      <w:pPr>
        <w:pageBreakBefore w:val="0"/>
        <w:spacing w:after="0" w:line="240" w:lineRule="auto"/>
        <w:ind w:left="450" w:right="-2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4"/>
          <w:szCs w:val="24"/>
          <w:rtl w:val="0"/>
        </w:rPr>
        <w:t xml:space="preserve">vi) Dismissal by the President </w:t>
      </w:r>
      <w:r w:rsidDel="00000000" w:rsidR="00000000" w:rsidRPr="00000000">
        <w:rPr>
          <w:rtl w:val="0"/>
        </w:rPr>
      </w:r>
    </w:p>
    <w:p w:rsidR="00000000" w:rsidDel="00000000" w:rsidP="00000000" w:rsidRDefault="00000000" w:rsidRPr="00000000" w14:paraId="0000005A">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B">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VIII: Finances</w:t>
      </w:r>
    </w:p>
    <w:p w:rsidR="00000000" w:rsidDel="00000000" w:rsidP="00000000" w:rsidRDefault="00000000" w:rsidRPr="00000000" w14:paraId="0000005C">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D">
      <w:pPr>
        <w:pageBreakBefore w:val="0"/>
        <w:spacing w:after="0" w:before="18" w:line="260" w:lineRule="auto"/>
        <w:ind w:left="45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FORCE will finance the activities it engages in by the following means:                                                              a) Membership dues via the process designed by RHA</w:t>
      </w:r>
    </w:p>
    <w:p w:rsidR="00000000" w:rsidDel="00000000" w:rsidP="00000000" w:rsidRDefault="00000000" w:rsidRPr="00000000" w14:paraId="0000005E">
      <w:pPr>
        <w:pageBreakBefore w:val="0"/>
        <w:spacing w:after="0" w:before="18" w:line="260" w:lineRule="auto"/>
        <w:ind w:left="45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 Applying to Community Council Funding by RHA                                                                                                                         c) Applying to funding grants from Central Student Government.</w:t>
      </w:r>
    </w:p>
    <w:p w:rsidR="00000000" w:rsidDel="00000000" w:rsidP="00000000" w:rsidRDefault="00000000" w:rsidRPr="00000000" w14:paraId="0000005F">
      <w:pPr>
        <w:pageBreakBefore w:val="0"/>
        <w:spacing w:after="0" w:before="1" w:line="2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IX: Quorum</w:t>
      </w:r>
    </w:p>
    <w:p w:rsidR="00000000" w:rsidDel="00000000" w:rsidP="00000000" w:rsidRDefault="00000000" w:rsidRPr="00000000" w14:paraId="00000061">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2">
      <w:pPr>
        <w:pageBreakBefore w:val="0"/>
        <w:spacing w:after="0" w:line="240" w:lineRule="auto"/>
        <w:ind w:left="45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Two-Thirds (2/3) of the active members must be present to constitute a quorum for elections and official business that requires a vote.</w:t>
      </w:r>
    </w:p>
    <w:p w:rsidR="00000000" w:rsidDel="00000000" w:rsidP="00000000" w:rsidRDefault="00000000" w:rsidRPr="00000000" w14:paraId="00000063">
      <w:pPr>
        <w:pageBreakBefore w:val="0"/>
        <w:spacing w:after="0" w:before="1" w:line="2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X: Removal of Members and Officers</w:t>
      </w:r>
    </w:p>
    <w:p w:rsidR="00000000" w:rsidDel="00000000" w:rsidP="00000000" w:rsidRDefault="00000000" w:rsidRPr="00000000" w14:paraId="00000065">
      <w:pPr>
        <w:pageBreakBefore w:val="0"/>
        <w:spacing w:after="0" w:before="18" w:line="2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pageBreakBefore w:val="0"/>
        <w:spacing w:after="0" w:line="240" w:lineRule="auto"/>
        <w:ind w:left="460" w:right="-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Section 1: Removal of Membership</w:t>
      </w:r>
    </w:p>
    <w:p w:rsidR="00000000" w:rsidDel="00000000" w:rsidP="00000000" w:rsidRDefault="00000000" w:rsidRPr="00000000" w14:paraId="00000067">
      <w:pPr>
        <w:pageBreakBefore w:val="0"/>
        <w:spacing w:after="0" w:line="240" w:lineRule="auto"/>
        <w:ind w:left="46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officer of FORCE in violation of FORCE’s purpose, constitution, or who fails to meet the membership requirements as outlined in Article IV, may have their privileges as a member revoked through the following process:</w:t>
      </w:r>
    </w:p>
    <w:p w:rsidR="00000000" w:rsidDel="00000000" w:rsidP="00000000" w:rsidRDefault="00000000" w:rsidRPr="00000000" w14:paraId="00000068">
      <w:pPr>
        <w:pageBreakBefore w:val="0"/>
        <w:numPr>
          <w:ilvl w:val="0"/>
          <w:numId w:val="3"/>
        </w:numPr>
        <w:spacing w:after="0" w:line="240" w:lineRule="auto"/>
        <w:ind w:left="810" w:right="-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written request by at least three members of the organization must be sent to the executive committee. </w:t>
      </w:r>
    </w:p>
    <w:p w:rsidR="00000000" w:rsidDel="00000000" w:rsidP="00000000" w:rsidRDefault="00000000" w:rsidRPr="00000000" w14:paraId="00000069">
      <w:pPr>
        <w:pageBreakBefore w:val="0"/>
        <w:numPr>
          <w:ilvl w:val="0"/>
          <w:numId w:val="3"/>
        </w:numPr>
        <w:spacing w:after="0" w:line="240" w:lineRule="auto"/>
        <w:ind w:left="810" w:right="-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unanimous decision by the executive committee members, in consultation with the advisor, to remove the member from the organization. </w:t>
      </w:r>
    </w:p>
    <w:p w:rsidR="00000000" w:rsidDel="00000000" w:rsidP="00000000" w:rsidRDefault="00000000" w:rsidRPr="00000000" w14:paraId="0000006A">
      <w:pPr>
        <w:pageBreakBefore w:val="0"/>
        <w:spacing w:after="0" w:line="240" w:lineRule="auto"/>
        <w:ind w:left="46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pageBreakBefore w:val="0"/>
        <w:spacing w:after="0" w:line="240" w:lineRule="auto"/>
        <w:ind w:left="460" w:right="-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Section 2: Removal of Officers</w:t>
      </w:r>
    </w:p>
    <w:p w:rsidR="00000000" w:rsidDel="00000000" w:rsidP="00000000" w:rsidRDefault="00000000" w:rsidRPr="00000000" w14:paraId="0000006C">
      <w:pPr>
        <w:pageBreakBefore w:val="0"/>
        <w:spacing w:after="0" w:line="240" w:lineRule="auto"/>
        <w:ind w:left="46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officer of FORCE in violation of FORCE’s purpose, constitution, or who fails to fulfill their responsibilities as outlined in Article V, may be removed from office by the following process: </w:t>
      </w:r>
    </w:p>
    <w:p w:rsidR="00000000" w:rsidDel="00000000" w:rsidP="00000000" w:rsidRDefault="00000000" w:rsidRPr="00000000" w14:paraId="0000006D">
      <w:pPr>
        <w:pageBreakBefore w:val="0"/>
        <w:numPr>
          <w:ilvl w:val="0"/>
          <w:numId w:val="3"/>
        </w:numPr>
        <w:spacing w:after="0" w:line="240" w:lineRule="auto"/>
        <w:ind w:left="81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written request by at least three members of the organization.</w:t>
      </w:r>
    </w:p>
    <w:p w:rsidR="00000000" w:rsidDel="00000000" w:rsidP="00000000" w:rsidRDefault="00000000" w:rsidRPr="00000000" w14:paraId="0000006E">
      <w:pPr>
        <w:pageBreakBefore w:val="0"/>
        <w:numPr>
          <w:ilvl w:val="0"/>
          <w:numId w:val="3"/>
        </w:numPr>
        <w:spacing w:after="0" w:line="240" w:lineRule="auto"/>
        <w:ind w:left="81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two-thirds (⅔) majority vote of eligible active members is necessary for removal.</w:t>
      </w:r>
    </w:p>
    <w:p w:rsidR="00000000" w:rsidDel="00000000" w:rsidP="00000000" w:rsidRDefault="00000000" w:rsidRPr="00000000" w14:paraId="0000006F">
      <w:pPr>
        <w:pageBreakBefore w:val="0"/>
        <w:numPr>
          <w:ilvl w:val="0"/>
          <w:numId w:val="3"/>
        </w:numPr>
        <w:spacing w:after="0" w:line="240" w:lineRule="auto"/>
        <w:ind w:left="810" w:right="-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RHA representatives can also be removed in accords to the RHA constitution</w:t>
      </w:r>
    </w:p>
    <w:p w:rsidR="00000000" w:rsidDel="00000000" w:rsidP="00000000" w:rsidRDefault="00000000" w:rsidRPr="00000000" w14:paraId="00000070">
      <w:pPr>
        <w:pageBreakBefore w:val="0"/>
        <w:spacing w:after="0" w:line="240" w:lineRule="auto"/>
        <w:ind w:left="1440" w:right="-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pageBreakBefore w:val="0"/>
        <w:spacing w:after="0" w:line="240" w:lineRule="auto"/>
        <w:ind w:left="460" w:right="-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Section 3: Removal by Harmful Behavior or Misconduct</w:t>
      </w:r>
    </w:p>
    <w:p w:rsidR="00000000" w:rsidDel="00000000" w:rsidP="00000000" w:rsidRDefault="00000000" w:rsidRPr="00000000" w14:paraId="00000072">
      <w:pPr>
        <w:pageBreakBefore w:val="0"/>
        <w:spacing w:after="0" w:line="240" w:lineRule="auto"/>
        <w:ind w:left="460"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Sponsored Student Organization (SSO), University Housing staff (Hall Directors and other full-time professional staff) can remove officers if their behavior or misconduct harms the council as a whole. Such misconduct may include, but is not limited to, violations of the Community Living at Michigan (CLAM) expectations.</w:t>
      </w:r>
      <w:r w:rsidDel="00000000" w:rsidR="00000000" w:rsidRPr="00000000">
        <w:rPr>
          <w:rtl w:val="0"/>
        </w:rPr>
      </w:r>
    </w:p>
    <w:p w:rsidR="00000000" w:rsidDel="00000000" w:rsidP="00000000" w:rsidRDefault="00000000" w:rsidRPr="00000000" w14:paraId="00000073">
      <w:pPr>
        <w:pageBreakBefore w:val="0"/>
        <w:spacing w:after="0" w:line="240" w:lineRule="auto"/>
        <w:ind w:left="460" w:right="-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XI: Ratification</w:t>
      </w:r>
    </w:p>
    <w:p w:rsidR="00000000" w:rsidDel="00000000" w:rsidP="00000000" w:rsidRDefault="00000000" w:rsidRPr="00000000" w14:paraId="00000075">
      <w:pPr>
        <w:pageBreakBefore w:val="0"/>
        <w:spacing w:after="0" w:line="240" w:lineRule="auto"/>
        <w:ind w:left="100" w:right="-2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6">
      <w:pPr>
        <w:pageBreakBefore w:val="0"/>
        <w:spacing w:after="0" w:before="1" w:line="280" w:lineRule="auto"/>
        <w:ind w:left="45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constitution must be ratified by two-thirds of all active members to take effect. It will be reviewed and renewed yearly during Fall semester. </w:t>
      </w:r>
    </w:p>
    <w:p w:rsidR="00000000" w:rsidDel="00000000" w:rsidP="00000000" w:rsidRDefault="00000000" w:rsidRPr="00000000" w14:paraId="00000077">
      <w:pPr>
        <w:pageBreakBefore w:val="0"/>
        <w:spacing w:after="0" w:before="19" w:line="2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pageBreakBefore w:val="0"/>
        <w:spacing w:after="0" w:line="240" w:lineRule="auto"/>
        <w:ind w:right="-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Article XII: Statement of Compliance</w:t>
      </w:r>
    </w:p>
    <w:p w:rsidR="00000000" w:rsidDel="00000000" w:rsidP="00000000" w:rsidRDefault="00000000" w:rsidRPr="00000000" w14:paraId="00000079">
      <w:pPr>
        <w:pageBreakBefore w:val="0"/>
        <w:spacing w:after="0" w:before="1" w:line="2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pageBreakBefore w:val="0"/>
        <w:spacing w:after="0" w:line="240" w:lineRule="auto"/>
        <w:ind w:left="460" w:right="283"/>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FORCE has read and agrees to fully comply with the University's policies. We understand that the organization's registration is contingent on acceptance of these policies.</w:t>
      </w:r>
    </w:p>
    <w:sectPr>
      <w:pgSz w:h="15840" w:w="12240" w:orient="portrait"/>
      <w:pgMar w:bottom="280" w:top="1360" w:left="1340" w:right="13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low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widowControl w:val="0"/>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